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37"/>
        <w:gridCol w:w="4077"/>
      </w:tblGrid>
      <w:tr w:rsidR="00393EEE" w:rsidTr="00393EEE">
        <w:tc>
          <w:tcPr>
            <w:tcW w:w="5637" w:type="dxa"/>
          </w:tcPr>
          <w:p w:rsidR="00393EEE" w:rsidRDefault="00DE6113" w:rsidP="0074562C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  </w:t>
            </w:r>
            <w:r w:rsidR="00990BF0">
              <w:rPr>
                <w:rFonts w:cs="Times New Roman"/>
              </w:rPr>
              <w:t xml:space="preserve">                                                                       </w:t>
            </w:r>
          </w:p>
        </w:tc>
        <w:tc>
          <w:tcPr>
            <w:tcW w:w="4077" w:type="dxa"/>
          </w:tcPr>
          <w:p w:rsidR="00393EEE" w:rsidRDefault="00393EEE" w:rsidP="0074562C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ПРИЛОЖЕНИЕ № 2</w:t>
            </w:r>
          </w:p>
          <w:p w:rsidR="00393EEE" w:rsidRDefault="00B342C5" w:rsidP="0074562C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УТВЕРЖДЕН</w:t>
            </w:r>
            <w:r w:rsidR="00562E93">
              <w:rPr>
                <w:rFonts w:cs="Times New Roman"/>
              </w:rPr>
              <w:t>О</w:t>
            </w:r>
          </w:p>
          <w:p w:rsidR="00393EEE" w:rsidRDefault="00393EEE" w:rsidP="0074562C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постановлением</w:t>
            </w:r>
          </w:p>
          <w:p w:rsidR="00393EEE" w:rsidRDefault="00393EEE" w:rsidP="0074562C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администрации</w:t>
            </w:r>
          </w:p>
          <w:p w:rsidR="00393EEE" w:rsidRDefault="00393EEE" w:rsidP="0074562C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Новопокровского сельского</w:t>
            </w:r>
          </w:p>
          <w:p w:rsidR="00393EEE" w:rsidRDefault="00393EEE" w:rsidP="0074562C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поселения</w:t>
            </w:r>
          </w:p>
          <w:p w:rsidR="00393EEE" w:rsidRDefault="00393EEE" w:rsidP="0074562C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Новопокровского района</w:t>
            </w:r>
          </w:p>
          <w:p w:rsidR="00393EEE" w:rsidRDefault="00393EEE" w:rsidP="0074562C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от ________2021 № ______</w:t>
            </w:r>
          </w:p>
        </w:tc>
      </w:tr>
    </w:tbl>
    <w:p w:rsidR="00DE6113" w:rsidRDefault="00DE6113" w:rsidP="0074562C">
      <w:pPr>
        <w:spacing w:after="0" w:line="240" w:lineRule="auto"/>
        <w:jc w:val="both"/>
        <w:rPr>
          <w:rFonts w:cs="Times New Roman"/>
        </w:rPr>
      </w:pPr>
    </w:p>
    <w:p w:rsidR="00393EEE" w:rsidRPr="0074562C" w:rsidRDefault="00393EEE" w:rsidP="0074562C">
      <w:pPr>
        <w:spacing w:after="0" w:line="240" w:lineRule="auto"/>
        <w:jc w:val="both"/>
        <w:rPr>
          <w:rFonts w:cs="Times New Roman"/>
        </w:rPr>
      </w:pPr>
    </w:p>
    <w:p w:rsidR="0074562C" w:rsidRPr="0074562C" w:rsidRDefault="0074562C" w:rsidP="00C23F52">
      <w:pPr>
        <w:spacing w:after="0" w:line="240" w:lineRule="auto"/>
        <w:jc w:val="center"/>
        <w:rPr>
          <w:rFonts w:cs="Times New Roman"/>
        </w:rPr>
      </w:pPr>
      <w:r w:rsidRPr="0074562C">
        <w:rPr>
          <w:rFonts w:cs="Times New Roman"/>
        </w:rPr>
        <w:t>Оповещение</w:t>
      </w:r>
    </w:p>
    <w:p w:rsidR="0074562C" w:rsidRPr="0074562C" w:rsidRDefault="0074562C" w:rsidP="00C23F52">
      <w:pPr>
        <w:spacing w:after="0" w:line="240" w:lineRule="auto"/>
        <w:jc w:val="center"/>
        <w:rPr>
          <w:rFonts w:cs="Times New Roman"/>
        </w:rPr>
      </w:pPr>
      <w:r w:rsidRPr="0074562C">
        <w:rPr>
          <w:rFonts w:cs="Times New Roman"/>
        </w:rPr>
        <w:t>о проведении публичных слушаний по теме:</w:t>
      </w:r>
    </w:p>
    <w:p w:rsidR="00B342C5" w:rsidRDefault="0074562C" w:rsidP="00C23F52">
      <w:pPr>
        <w:spacing w:after="0" w:line="240" w:lineRule="auto"/>
        <w:jc w:val="center"/>
        <w:rPr>
          <w:rFonts w:cs="Times New Roman"/>
        </w:rPr>
      </w:pPr>
      <w:r w:rsidRPr="0074562C">
        <w:rPr>
          <w:rFonts w:cs="Times New Roman"/>
        </w:rPr>
        <w:t>«Утверждение дизайн</w:t>
      </w:r>
      <w:r w:rsidR="00B02253">
        <w:rPr>
          <w:rFonts w:cs="Times New Roman"/>
        </w:rPr>
        <w:t xml:space="preserve"> </w:t>
      </w:r>
      <w:r w:rsidRPr="0074562C">
        <w:rPr>
          <w:rFonts w:cs="Times New Roman"/>
        </w:rPr>
        <w:t>- проекта по объекту: «</w:t>
      </w:r>
      <w:r w:rsidR="003E1FA7" w:rsidRPr="0074562C">
        <w:rPr>
          <w:rFonts w:cs="Times New Roman"/>
        </w:rPr>
        <w:t>Благоустройство</w:t>
      </w:r>
      <w:r w:rsidR="003E1FA7">
        <w:rPr>
          <w:rFonts w:cs="Times New Roman"/>
        </w:rPr>
        <w:t xml:space="preserve"> </w:t>
      </w:r>
    </w:p>
    <w:p w:rsidR="00B342C5" w:rsidRDefault="003E1FA7" w:rsidP="00C23F52">
      <w:pPr>
        <w:spacing w:after="0" w:line="240" w:lineRule="auto"/>
        <w:jc w:val="center"/>
        <w:rPr>
          <w:rFonts w:cs="Times New Roman"/>
        </w:rPr>
      </w:pPr>
      <w:r>
        <w:rPr>
          <w:rFonts w:cs="Times New Roman"/>
        </w:rPr>
        <w:t xml:space="preserve">территории по адресу: Краснодарский край, Новопокровский </w:t>
      </w:r>
    </w:p>
    <w:p w:rsidR="00B342C5" w:rsidRDefault="003E1FA7" w:rsidP="00C23F52">
      <w:pPr>
        <w:spacing w:after="0" w:line="240" w:lineRule="auto"/>
        <w:jc w:val="center"/>
        <w:rPr>
          <w:rFonts w:cs="Times New Roman"/>
        </w:rPr>
      </w:pPr>
      <w:r>
        <w:rPr>
          <w:rFonts w:cs="Times New Roman"/>
        </w:rPr>
        <w:t>рай</w:t>
      </w:r>
      <w:r w:rsidR="00B342C5">
        <w:rPr>
          <w:rFonts w:cs="Times New Roman"/>
        </w:rPr>
        <w:t xml:space="preserve">он, с/п Новопокровское, </w:t>
      </w:r>
      <w:r>
        <w:rPr>
          <w:rFonts w:cs="Times New Roman"/>
        </w:rPr>
        <w:t xml:space="preserve"> ст-ца Новопокровская, </w:t>
      </w:r>
    </w:p>
    <w:p w:rsidR="0074562C" w:rsidRPr="0074562C" w:rsidRDefault="003E1FA7" w:rsidP="000B70C6">
      <w:pPr>
        <w:tabs>
          <w:tab w:val="left" w:pos="709"/>
        </w:tabs>
        <w:spacing w:after="0" w:line="240" w:lineRule="auto"/>
        <w:jc w:val="center"/>
        <w:rPr>
          <w:rFonts w:cs="Times New Roman"/>
        </w:rPr>
      </w:pPr>
      <w:r>
        <w:rPr>
          <w:rFonts w:cs="Times New Roman"/>
        </w:rPr>
        <w:t>парк культуры и отдыха «30-лет Победы</w:t>
      </w:r>
      <w:r w:rsidR="0074562C" w:rsidRPr="0074562C">
        <w:rPr>
          <w:rFonts w:cs="Times New Roman"/>
        </w:rPr>
        <w:t>»</w:t>
      </w:r>
    </w:p>
    <w:p w:rsidR="0074562C" w:rsidRDefault="0074562C" w:rsidP="0074562C">
      <w:pPr>
        <w:spacing w:after="0" w:line="240" w:lineRule="auto"/>
        <w:jc w:val="both"/>
        <w:rPr>
          <w:rFonts w:cs="Times New Roman"/>
        </w:rPr>
      </w:pPr>
    </w:p>
    <w:p w:rsidR="0074562C" w:rsidRPr="0074562C" w:rsidRDefault="0074562C" w:rsidP="00C23F52">
      <w:pPr>
        <w:spacing w:after="0" w:line="240" w:lineRule="auto"/>
        <w:ind w:firstLine="709"/>
        <w:jc w:val="both"/>
        <w:rPr>
          <w:rFonts w:cs="Times New Roman"/>
        </w:rPr>
      </w:pPr>
      <w:r w:rsidRPr="0074562C">
        <w:rPr>
          <w:rFonts w:cs="Times New Roman"/>
        </w:rPr>
        <w:t>На публичные слушания представляется дизайн-проект «Утверждение дизайн-проекта по объекту: «</w:t>
      </w:r>
      <w:r w:rsidR="003E1FA7" w:rsidRPr="0074562C">
        <w:rPr>
          <w:rFonts w:cs="Times New Roman"/>
        </w:rPr>
        <w:t>Благоустройство</w:t>
      </w:r>
      <w:r w:rsidR="003E1FA7">
        <w:rPr>
          <w:rFonts w:cs="Times New Roman"/>
        </w:rPr>
        <w:t xml:space="preserve"> территории по адресу: Краснодарский край, Новопокровский район, с/п Новопокровское, </w:t>
      </w:r>
      <w:r w:rsidR="000C6109">
        <w:rPr>
          <w:rFonts w:cs="Times New Roman"/>
        </w:rPr>
        <w:t xml:space="preserve">                         </w:t>
      </w:r>
      <w:r w:rsidR="003E1FA7">
        <w:rPr>
          <w:rFonts w:cs="Times New Roman"/>
        </w:rPr>
        <w:t>ст-ца Новопокровская, парк культуры и отдыха «30-лет Победы</w:t>
      </w:r>
      <w:r w:rsidRPr="0074562C">
        <w:rPr>
          <w:rFonts w:cs="Times New Roman"/>
        </w:rPr>
        <w:t>»</w:t>
      </w:r>
      <w:r w:rsidR="00DE6113">
        <w:rPr>
          <w:rFonts w:cs="Times New Roman"/>
        </w:rPr>
        <w:t>.</w:t>
      </w:r>
      <w:r w:rsidRPr="0074562C">
        <w:rPr>
          <w:rFonts w:cs="Times New Roman"/>
        </w:rPr>
        <w:t xml:space="preserve"> </w:t>
      </w:r>
    </w:p>
    <w:p w:rsidR="0074562C" w:rsidRPr="0074562C" w:rsidRDefault="0074562C" w:rsidP="00C23F52">
      <w:pPr>
        <w:spacing w:after="0" w:line="240" w:lineRule="auto"/>
        <w:ind w:firstLine="709"/>
        <w:jc w:val="both"/>
        <w:rPr>
          <w:rFonts w:cs="Times New Roman"/>
        </w:rPr>
      </w:pPr>
      <w:r w:rsidRPr="0074562C">
        <w:rPr>
          <w:rFonts w:cs="Times New Roman"/>
        </w:rPr>
        <w:t>Информационные материалы по теме публичных слушаний будут представлены на экспозицию по адресу:</w:t>
      </w:r>
    </w:p>
    <w:p w:rsidR="0074562C" w:rsidRPr="0074562C" w:rsidRDefault="0074562C" w:rsidP="00C23F52">
      <w:pPr>
        <w:spacing w:after="0" w:line="240" w:lineRule="auto"/>
        <w:ind w:firstLine="709"/>
        <w:jc w:val="both"/>
        <w:rPr>
          <w:rFonts w:cs="Times New Roman"/>
        </w:rPr>
      </w:pPr>
      <w:r w:rsidRPr="0074562C">
        <w:rPr>
          <w:rFonts w:cs="Times New Roman"/>
        </w:rPr>
        <w:t>353020, Краснодарский край, станица Новопокровская, ул. Ленина, 110 каб. № 22,</w:t>
      </w:r>
    </w:p>
    <w:p w:rsidR="0074562C" w:rsidRPr="0074562C" w:rsidRDefault="0074562C" w:rsidP="00C23F52">
      <w:pPr>
        <w:spacing w:after="0" w:line="240" w:lineRule="auto"/>
        <w:ind w:firstLine="709"/>
        <w:jc w:val="both"/>
        <w:rPr>
          <w:rFonts w:cs="Times New Roman"/>
        </w:rPr>
      </w:pPr>
      <w:r w:rsidRPr="0074562C">
        <w:rPr>
          <w:rFonts w:cs="Times New Roman"/>
        </w:rPr>
        <w:t>с 8:00 до 16:00 часов ежедневно;</w:t>
      </w:r>
    </w:p>
    <w:p w:rsidR="0074562C" w:rsidRPr="0074562C" w:rsidRDefault="0074562C" w:rsidP="00C23F52">
      <w:pPr>
        <w:spacing w:after="0" w:line="240" w:lineRule="auto"/>
        <w:ind w:firstLine="709"/>
        <w:jc w:val="both"/>
        <w:rPr>
          <w:rFonts w:cs="Times New Roman"/>
        </w:rPr>
      </w:pPr>
      <w:r w:rsidRPr="0074562C">
        <w:rPr>
          <w:rFonts w:cs="Times New Roman"/>
        </w:rPr>
        <w:t>выходные – суббота, воскресенье;</w:t>
      </w:r>
    </w:p>
    <w:p w:rsidR="0074562C" w:rsidRPr="0074562C" w:rsidRDefault="0074562C" w:rsidP="00C23F52">
      <w:pPr>
        <w:spacing w:after="0" w:line="240" w:lineRule="auto"/>
        <w:ind w:firstLine="709"/>
        <w:jc w:val="both"/>
        <w:rPr>
          <w:rFonts w:cs="Times New Roman"/>
        </w:rPr>
      </w:pPr>
      <w:r w:rsidRPr="0074562C">
        <w:rPr>
          <w:rFonts w:cs="Times New Roman"/>
        </w:rPr>
        <w:t>перерыв – с 12:00 до 13:00 часов.</w:t>
      </w:r>
    </w:p>
    <w:p w:rsidR="0074562C" w:rsidRPr="0074562C" w:rsidRDefault="0074562C" w:rsidP="00C23F52">
      <w:pPr>
        <w:spacing w:after="0" w:line="240" w:lineRule="auto"/>
        <w:ind w:firstLine="709"/>
        <w:jc w:val="both"/>
        <w:rPr>
          <w:rFonts w:cs="Times New Roman"/>
        </w:rPr>
      </w:pPr>
      <w:r w:rsidRPr="0074562C">
        <w:rPr>
          <w:rFonts w:cs="Times New Roman"/>
        </w:rPr>
        <w:t>На выставке проводятся консультации по теме публичных слушаний.</w:t>
      </w:r>
    </w:p>
    <w:p w:rsidR="0074562C" w:rsidRPr="0074562C" w:rsidRDefault="0074562C" w:rsidP="00C23F52">
      <w:pPr>
        <w:spacing w:after="0" w:line="240" w:lineRule="auto"/>
        <w:ind w:firstLine="709"/>
        <w:jc w:val="both"/>
        <w:rPr>
          <w:rFonts w:cs="Times New Roman"/>
        </w:rPr>
      </w:pPr>
      <w:r w:rsidRPr="0074562C">
        <w:rPr>
          <w:rFonts w:cs="Times New Roman"/>
        </w:rPr>
        <w:t xml:space="preserve">Собрание участников </w:t>
      </w:r>
      <w:r w:rsidR="00B643EF">
        <w:rPr>
          <w:rFonts w:cs="Times New Roman"/>
        </w:rPr>
        <w:t>публичных слушаний состоится  22</w:t>
      </w:r>
      <w:r w:rsidR="00B342C5">
        <w:rPr>
          <w:rFonts w:cs="Times New Roman"/>
        </w:rPr>
        <w:t xml:space="preserve"> июня</w:t>
      </w:r>
      <w:r w:rsidR="00085C02">
        <w:rPr>
          <w:rFonts w:cs="Times New Roman"/>
        </w:rPr>
        <w:t xml:space="preserve"> 2021 г</w:t>
      </w:r>
      <w:r w:rsidRPr="0074562C">
        <w:rPr>
          <w:rFonts w:cs="Times New Roman"/>
        </w:rPr>
        <w:t>.</w:t>
      </w:r>
    </w:p>
    <w:p w:rsidR="0074562C" w:rsidRPr="0074562C" w:rsidRDefault="0074562C" w:rsidP="00C23F52">
      <w:pPr>
        <w:spacing w:after="0" w:line="240" w:lineRule="auto"/>
        <w:ind w:firstLine="709"/>
        <w:jc w:val="both"/>
        <w:rPr>
          <w:rFonts w:cs="Times New Roman"/>
        </w:rPr>
      </w:pPr>
      <w:r w:rsidRPr="0074562C">
        <w:rPr>
          <w:rFonts w:cs="Times New Roman"/>
        </w:rPr>
        <w:t>Время начала регистрации участников – 13:00.</w:t>
      </w:r>
    </w:p>
    <w:p w:rsidR="0074562C" w:rsidRPr="0074562C" w:rsidRDefault="0074562C" w:rsidP="00C23F52">
      <w:pPr>
        <w:spacing w:after="0" w:line="240" w:lineRule="auto"/>
        <w:ind w:firstLine="709"/>
        <w:jc w:val="both"/>
        <w:rPr>
          <w:rFonts w:cs="Times New Roman"/>
        </w:rPr>
      </w:pPr>
      <w:r w:rsidRPr="0074562C">
        <w:rPr>
          <w:rFonts w:cs="Times New Roman"/>
        </w:rPr>
        <w:t>В период проведения публичных слушаний участники публичных слушаний имеют право предоставить предложения и замечания по обсуждаемому проекту посредством:</w:t>
      </w:r>
    </w:p>
    <w:p w:rsidR="0074562C" w:rsidRPr="0074562C" w:rsidRDefault="0074562C" w:rsidP="00C23F52">
      <w:pPr>
        <w:spacing w:after="0" w:line="240" w:lineRule="auto"/>
        <w:ind w:firstLine="709"/>
        <w:jc w:val="both"/>
        <w:rPr>
          <w:rFonts w:cs="Times New Roman"/>
        </w:rPr>
      </w:pPr>
      <w:r w:rsidRPr="0074562C">
        <w:rPr>
          <w:rFonts w:cs="Times New Roman"/>
        </w:rPr>
        <w:t>- записи предложений и замечаний в книге (журнале) учета посетителей и записи предложений и замечаний, которая ведется в период работы соответствующей экспозиции;</w:t>
      </w:r>
    </w:p>
    <w:p w:rsidR="0074562C" w:rsidRPr="0074562C" w:rsidRDefault="0074562C" w:rsidP="00C23F52">
      <w:pPr>
        <w:spacing w:after="0" w:line="240" w:lineRule="auto"/>
        <w:ind w:firstLine="709"/>
        <w:jc w:val="both"/>
        <w:rPr>
          <w:rFonts w:cs="Times New Roman"/>
        </w:rPr>
      </w:pPr>
      <w:r w:rsidRPr="0074562C">
        <w:rPr>
          <w:rFonts w:cs="Times New Roman"/>
        </w:rPr>
        <w:t>- выступления на собрании участников публичных слушаний;</w:t>
      </w:r>
    </w:p>
    <w:p w:rsidR="0074562C" w:rsidRPr="0074562C" w:rsidRDefault="0074562C" w:rsidP="00C23F52">
      <w:pPr>
        <w:spacing w:after="0" w:line="240" w:lineRule="auto"/>
        <w:ind w:firstLine="709"/>
        <w:jc w:val="both"/>
        <w:rPr>
          <w:rFonts w:cs="Times New Roman"/>
        </w:rPr>
      </w:pPr>
      <w:r w:rsidRPr="0074562C">
        <w:rPr>
          <w:rFonts w:cs="Times New Roman"/>
        </w:rPr>
        <w:t>- внесения записи в книгу (журнал) регистрации участвующих в собрании участников публичных слушаний;</w:t>
      </w:r>
    </w:p>
    <w:p w:rsidR="0074562C" w:rsidRPr="0074562C" w:rsidRDefault="0074562C" w:rsidP="00C23F52">
      <w:pPr>
        <w:spacing w:after="0" w:line="240" w:lineRule="auto"/>
        <w:ind w:firstLine="709"/>
        <w:jc w:val="both"/>
        <w:rPr>
          <w:rFonts w:cs="Times New Roman"/>
        </w:rPr>
      </w:pPr>
      <w:r w:rsidRPr="0074562C">
        <w:rPr>
          <w:rFonts w:cs="Times New Roman"/>
        </w:rPr>
        <w:t>- подачи в ходе собрания письменных предложений и замечаний;</w:t>
      </w:r>
    </w:p>
    <w:p w:rsidR="0074562C" w:rsidRPr="0074562C" w:rsidRDefault="0074562C" w:rsidP="00C23F52">
      <w:pPr>
        <w:spacing w:after="0" w:line="240" w:lineRule="auto"/>
        <w:ind w:firstLine="709"/>
        <w:jc w:val="both"/>
        <w:rPr>
          <w:rFonts w:cs="Times New Roman"/>
        </w:rPr>
      </w:pPr>
      <w:r w:rsidRPr="0074562C">
        <w:rPr>
          <w:rFonts w:cs="Times New Roman"/>
        </w:rPr>
        <w:t xml:space="preserve">- направления в течении недели со дня проведения собрания участников публичных слушаний письменных предложений, замечаний в комиссию по учету предложений, замечаний в комиссию по учету предложений, замечаний </w:t>
      </w:r>
      <w:r w:rsidRPr="0074562C">
        <w:rPr>
          <w:rFonts w:cs="Times New Roman"/>
        </w:rPr>
        <w:lastRenderedPageBreak/>
        <w:t>в комиссию по учету предложений по адресу: 353020, Краснодарский край, станица Новопокровская, ул. Ленина, 110, кабинет. № 21.</w:t>
      </w:r>
    </w:p>
    <w:p w:rsidR="0074562C" w:rsidRPr="0074562C" w:rsidRDefault="0074562C" w:rsidP="00C23F52">
      <w:pPr>
        <w:spacing w:after="0" w:line="240" w:lineRule="auto"/>
        <w:ind w:firstLine="709"/>
        <w:jc w:val="both"/>
        <w:rPr>
          <w:rFonts w:cs="Times New Roman"/>
        </w:rPr>
      </w:pPr>
      <w:r w:rsidRPr="0074562C">
        <w:rPr>
          <w:rFonts w:cs="Times New Roman"/>
        </w:rPr>
        <w:t>Дизайн-проект «</w:t>
      </w:r>
      <w:r w:rsidR="000C6109" w:rsidRPr="0074562C">
        <w:rPr>
          <w:rFonts w:cs="Times New Roman"/>
        </w:rPr>
        <w:t>Благоустройство</w:t>
      </w:r>
      <w:r w:rsidR="000C6109">
        <w:rPr>
          <w:rFonts w:cs="Times New Roman"/>
        </w:rPr>
        <w:t xml:space="preserve"> территории по адресу: Краснодарский край, Новопокровский район, с/п Новопокровское, ст-ца Новопокровская,  парк культуры и отдыха «30-лет Победы</w:t>
      </w:r>
      <w:r w:rsidRPr="0074562C">
        <w:rPr>
          <w:rFonts w:cs="Times New Roman"/>
        </w:rPr>
        <w:t>»  и иные информационные материалы по теме публичных слушаний размещены на официальном сайте Новопокровского сельского поселения: www.novopokrovskaya.org.</w:t>
      </w:r>
    </w:p>
    <w:p w:rsidR="0074562C" w:rsidRPr="0074562C" w:rsidRDefault="0074562C" w:rsidP="0074562C">
      <w:pPr>
        <w:spacing w:after="0" w:line="240" w:lineRule="auto"/>
        <w:jc w:val="both"/>
        <w:rPr>
          <w:rFonts w:cs="Times New Roman"/>
        </w:rPr>
      </w:pPr>
    </w:p>
    <w:p w:rsidR="0047236C" w:rsidRPr="0074562C" w:rsidRDefault="0047236C" w:rsidP="0074562C">
      <w:pPr>
        <w:spacing w:after="0" w:line="240" w:lineRule="auto"/>
        <w:jc w:val="both"/>
        <w:rPr>
          <w:rFonts w:cs="Times New Roman"/>
        </w:rPr>
      </w:pPr>
    </w:p>
    <w:p w:rsidR="0074562C" w:rsidRPr="0074562C" w:rsidRDefault="0074562C" w:rsidP="00DE6113">
      <w:pPr>
        <w:spacing w:after="0" w:line="240" w:lineRule="auto"/>
        <w:rPr>
          <w:rFonts w:cs="Times New Roman"/>
        </w:rPr>
      </w:pPr>
      <w:r w:rsidRPr="0074562C">
        <w:rPr>
          <w:rFonts w:cs="Times New Roman"/>
        </w:rPr>
        <w:t xml:space="preserve">Заместитель главы </w:t>
      </w:r>
    </w:p>
    <w:p w:rsidR="0074562C" w:rsidRPr="0074562C" w:rsidRDefault="0074562C" w:rsidP="00DE6113">
      <w:pPr>
        <w:spacing w:after="0" w:line="240" w:lineRule="auto"/>
        <w:rPr>
          <w:rFonts w:cs="Times New Roman"/>
        </w:rPr>
      </w:pPr>
      <w:r w:rsidRPr="0074562C">
        <w:rPr>
          <w:rFonts w:cs="Times New Roman"/>
        </w:rPr>
        <w:t xml:space="preserve">Новопокровского сельского поселения </w:t>
      </w:r>
      <w:r w:rsidR="00DE6113">
        <w:rPr>
          <w:rFonts w:cs="Times New Roman"/>
        </w:rPr>
        <w:t xml:space="preserve">                               </w:t>
      </w:r>
      <w:r w:rsidRPr="0074562C">
        <w:rPr>
          <w:rFonts w:cs="Times New Roman"/>
        </w:rPr>
        <w:t xml:space="preserve">                А.А.Трелюс</w:t>
      </w:r>
    </w:p>
    <w:p w:rsidR="00BD34E0" w:rsidRPr="0074562C" w:rsidRDefault="00BD34E0" w:rsidP="0074562C">
      <w:pPr>
        <w:spacing w:after="0" w:line="240" w:lineRule="auto"/>
        <w:jc w:val="both"/>
        <w:rPr>
          <w:rFonts w:cs="Times New Roman"/>
        </w:rPr>
      </w:pPr>
    </w:p>
    <w:sectPr w:rsidR="00BD34E0" w:rsidRPr="0074562C" w:rsidSect="00F40275">
      <w:headerReference w:type="default" r:id="rId6"/>
      <w:pgSz w:w="11906" w:h="16838"/>
      <w:pgMar w:top="1134" w:right="707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27AA" w:rsidRDefault="000F27AA" w:rsidP="0074562C">
      <w:pPr>
        <w:spacing w:after="0" w:line="240" w:lineRule="auto"/>
      </w:pPr>
      <w:r>
        <w:separator/>
      </w:r>
    </w:p>
  </w:endnote>
  <w:endnote w:type="continuationSeparator" w:id="1">
    <w:p w:rsidR="000F27AA" w:rsidRDefault="000F27AA" w:rsidP="007456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27AA" w:rsidRDefault="000F27AA" w:rsidP="0074562C">
      <w:pPr>
        <w:spacing w:after="0" w:line="240" w:lineRule="auto"/>
      </w:pPr>
      <w:r>
        <w:separator/>
      </w:r>
    </w:p>
  </w:footnote>
  <w:footnote w:type="continuationSeparator" w:id="1">
    <w:p w:rsidR="000F27AA" w:rsidRDefault="000F27AA" w:rsidP="007456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747018"/>
    </w:sdtPr>
    <w:sdtContent>
      <w:p w:rsidR="0074562C" w:rsidRDefault="008D7DF8">
        <w:pPr>
          <w:pStyle w:val="a3"/>
          <w:jc w:val="center"/>
        </w:pPr>
        <w:fldSimple w:instr=" PAGE   \* MERGEFORMAT ">
          <w:r w:rsidR="00562E93">
            <w:rPr>
              <w:noProof/>
            </w:rPr>
            <w:t>2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562C"/>
    <w:rsid w:val="0000444D"/>
    <w:rsid w:val="00035BDF"/>
    <w:rsid w:val="000650E2"/>
    <w:rsid w:val="000768CF"/>
    <w:rsid w:val="00085C02"/>
    <w:rsid w:val="000B70C6"/>
    <w:rsid w:val="000C6109"/>
    <w:rsid w:val="000D4D93"/>
    <w:rsid w:val="000F27AA"/>
    <w:rsid w:val="0010297D"/>
    <w:rsid w:val="00190C09"/>
    <w:rsid w:val="001B13D8"/>
    <w:rsid w:val="001C3075"/>
    <w:rsid w:val="003444B9"/>
    <w:rsid w:val="00393EEE"/>
    <w:rsid w:val="003E1FA7"/>
    <w:rsid w:val="00415E01"/>
    <w:rsid w:val="0043664C"/>
    <w:rsid w:val="0047236C"/>
    <w:rsid w:val="0048690E"/>
    <w:rsid w:val="004966A1"/>
    <w:rsid w:val="004A51E7"/>
    <w:rsid w:val="00513331"/>
    <w:rsid w:val="0051686A"/>
    <w:rsid w:val="00562E93"/>
    <w:rsid w:val="005C3456"/>
    <w:rsid w:val="006C257F"/>
    <w:rsid w:val="0071432E"/>
    <w:rsid w:val="00720C28"/>
    <w:rsid w:val="0074562C"/>
    <w:rsid w:val="007614FC"/>
    <w:rsid w:val="00772E28"/>
    <w:rsid w:val="007943AA"/>
    <w:rsid w:val="007A271F"/>
    <w:rsid w:val="00826F70"/>
    <w:rsid w:val="00831025"/>
    <w:rsid w:val="0089765C"/>
    <w:rsid w:val="008D7DF8"/>
    <w:rsid w:val="00990BF0"/>
    <w:rsid w:val="009B1524"/>
    <w:rsid w:val="009B6DA0"/>
    <w:rsid w:val="009D2733"/>
    <w:rsid w:val="00A545E0"/>
    <w:rsid w:val="00A753B6"/>
    <w:rsid w:val="00A872B0"/>
    <w:rsid w:val="00A91B5C"/>
    <w:rsid w:val="00AB13DE"/>
    <w:rsid w:val="00AE17FB"/>
    <w:rsid w:val="00B02253"/>
    <w:rsid w:val="00B05A7F"/>
    <w:rsid w:val="00B342C5"/>
    <w:rsid w:val="00B643EF"/>
    <w:rsid w:val="00BB41DF"/>
    <w:rsid w:val="00BC27A4"/>
    <w:rsid w:val="00BD34E0"/>
    <w:rsid w:val="00C133AE"/>
    <w:rsid w:val="00C23F52"/>
    <w:rsid w:val="00D41B05"/>
    <w:rsid w:val="00DE6113"/>
    <w:rsid w:val="00EA4DED"/>
    <w:rsid w:val="00F40275"/>
    <w:rsid w:val="00F645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4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56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562C"/>
  </w:style>
  <w:style w:type="paragraph" w:styleId="a5">
    <w:name w:val="footer"/>
    <w:basedOn w:val="a"/>
    <w:link w:val="a6"/>
    <w:uiPriority w:val="99"/>
    <w:semiHidden/>
    <w:unhideWhenUsed/>
    <w:rsid w:val="007456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4562C"/>
  </w:style>
  <w:style w:type="table" w:styleId="a7">
    <w:name w:val="Table Grid"/>
    <w:basedOn w:val="a1"/>
    <w:uiPriority w:val="59"/>
    <w:rsid w:val="005C34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EA4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4D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19</cp:revision>
  <cp:lastPrinted>2021-05-14T12:44:00Z</cp:lastPrinted>
  <dcterms:created xsi:type="dcterms:W3CDTF">2021-05-12T12:50:00Z</dcterms:created>
  <dcterms:modified xsi:type="dcterms:W3CDTF">2021-05-14T12:46:00Z</dcterms:modified>
</cp:coreProperties>
</file>